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Дружная семейка петушка</w:t>
      </w:r>
    </w:p>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Образовательные цели и задачи:</w:t>
      </w:r>
      <w:r>
        <w:rPr>
          <w:rFonts w:ascii="Times New Roman" w:hAnsi="Times New Roman" w:cs="Times New Roman" w:eastAsia="Times New Roman"/>
          <w:color w:val="auto"/>
          <w:spacing w:val="0"/>
          <w:position w:val="0"/>
          <w:sz w:val="28"/>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Цель: воспитание в детях любви к русской культуре посредством фольклорных произведеий.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Обучающие задачи: </w:t>
      </w:r>
      <w:r>
        <w:rPr>
          <w:rFonts w:ascii="Times New Roman" w:hAnsi="Times New Roman" w:cs="Times New Roman" w:eastAsia="Times New Roman"/>
          <w:color w:val="auto"/>
          <w:spacing w:val="0"/>
          <w:position w:val="0"/>
          <w:sz w:val="28"/>
          <w:shd w:fill="auto" w:val="clear"/>
        </w:rPr>
        <w:t xml:space="preserve">поз</w:t>
      </w:r>
      <w:r>
        <w:rPr>
          <w:rFonts w:ascii="Times New Roman" w:hAnsi="Times New Roman" w:cs="Times New Roman" w:eastAsia="Times New Roman"/>
          <w:color w:val="auto"/>
          <w:spacing w:val="0"/>
          <w:position w:val="0"/>
          <w:sz w:val="28"/>
          <w:shd w:fill="auto" w:val="clear"/>
        </w:rPr>
        <w:t xml:space="preserve">накомить детей с фольклорными произведениями (потешками), в которых рассказывается о петушке, курочке, цыплятах; сформировать знания детей о домашних птицах;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Развивающие задачи: </w:t>
      </w:r>
      <w:r>
        <w:rPr>
          <w:rFonts w:ascii="Times New Roman" w:hAnsi="Times New Roman" w:cs="Times New Roman" w:eastAsia="Times New Roman"/>
          <w:color w:val="auto"/>
          <w:spacing w:val="0"/>
          <w:position w:val="0"/>
          <w:sz w:val="28"/>
          <w:shd w:fill="auto" w:val="clear"/>
        </w:rPr>
        <w:t xml:space="preserve">развивать монологическую форму речи; совершенствовать диалогическую форму речи; учить связно, последовательно и выразительно пересказывать сказку "Курочка Ряба".</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Воспитывающие задачи: </w:t>
      </w:r>
      <w:r>
        <w:rPr>
          <w:rFonts w:ascii="Times New Roman" w:hAnsi="Times New Roman" w:cs="Times New Roman" w:eastAsia="Times New Roman"/>
          <w:color w:val="auto"/>
          <w:spacing w:val="0"/>
          <w:position w:val="0"/>
          <w:sz w:val="28"/>
          <w:shd w:fill="auto" w:val="clear"/>
        </w:rPr>
        <w:t xml:space="preserve">воспитываем любовь к родному языку, родителям, семье. </w:t>
      </w:r>
      <w:r>
        <w:rPr>
          <w:rFonts w:ascii="Times New Roman" w:hAnsi="Times New Roman" w:cs="Times New Roman" w:eastAsia="Times New Roman"/>
          <w:color w:val="auto"/>
          <w:spacing w:val="0"/>
          <w:position w:val="0"/>
          <w:sz w:val="28"/>
          <w:shd w:fill="auto" w:val="clear"/>
        </w:rPr>
        <w:t xml:space="preserve">продолжаем вызываем желание послушать и повторить знакомые потешки, помогаем понять значение новых; развиваем мелкую моторику пальцев рук; учим воспринимать мелодику фольклорной речи, </w:t>
      </w:r>
      <w:r>
        <w:rPr>
          <w:rFonts w:ascii="Times New Roman" w:hAnsi="Times New Roman" w:cs="Times New Roman" w:eastAsia="Times New Roman"/>
          <w:color w:val="auto"/>
          <w:spacing w:val="0"/>
          <w:position w:val="0"/>
          <w:sz w:val="28"/>
          <w:shd w:fill="auto" w:val="clear"/>
        </w:rPr>
        <w:t xml:space="preserve">рассказы.</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Предварительная работа с детьми: </w:t>
      </w:r>
      <w:r>
        <w:rPr>
          <w:rFonts w:ascii="Times New Roman" w:hAnsi="Times New Roman" w:cs="Times New Roman" w:eastAsia="Times New Roman"/>
          <w:color w:val="auto"/>
          <w:spacing w:val="0"/>
          <w:position w:val="0"/>
          <w:sz w:val="28"/>
          <w:shd w:fill="auto" w:val="clear"/>
        </w:rPr>
        <w:t xml:space="preserve">рассматривание иллюстраций с домашними птицами, знакомство детей с потешками, ритмическая гимнастика, пальчиковые игры на данную тему, чтение и инсценировка сказки "Курочка Ряба" в детском саду и дома с родителями.</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Методы и приемы: </w:t>
      </w:r>
      <w:r>
        <w:rPr>
          <w:rFonts w:ascii="Times New Roman" w:hAnsi="Times New Roman" w:cs="Times New Roman" w:eastAsia="Times New Roman"/>
          <w:color w:val="auto"/>
          <w:spacing w:val="0"/>
          <w:position w:val="0"/>
          <w:sz w:val="28"/>
          <w:shd w:fill="auto" w:val="clear"/>
        </w:rPr>
        <w:t xml:space="preserve">игровой, наглядный, практическая деятельность детей, вопросы к детям, словесная, дидактическая игра, использование художественной литературы.</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Материалы и оборудование:</w:t>
      </w:r>
      <w:r>
        <w:rPr>
          <w:rFonts w:ascii="Times New Roman" w:hAnsi="Times New Roman" w:cs="Times New Roman" w:eastAsia="Times New Roman"/>
          <w:color w:val="auto"/>
          <w:spacing w:val="0"/>
          <w:position w:val="0"/>
          <w:sz w:val="28"/>
          <w:shd w:fill="auto" w:val="clear"/>
        </w:rPr>
        <w:t xml:space="preserve"> игрушки петушка и курочки, цыплят, аудиозапись со звуками домашних птиц; гнездо, тарелочка с зерном, вареное яйцо.</w:t>
      </w:r>
    </w:p>
    <w:p>
      <w:pPr>
        <w:spacing w:before="0" w:after="16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Ход занятия</w:t>
      </w:r>
    </w:p>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w:t>
      </w:r>
      <w:r>
        <w:rPr>
          <w:rFonts w:ascii="Times New Roman" w:hAnsi="Times New Roman" w:cs="Times New Roman" w:eastAsia="Times New Roman"/>
          <w:color w:val="auto"/>
          <w:spacing w:val="0"/>
          <w:position w:val="0"/>
          <w:sz w:val="28"/>
          <w:shd w:fill="auto" w:val="clear"/>
        </w:rPr>
        <w:t xml:space="preserve"> Солнышко раньше всех просыпается, из тучки умывается. Ребята, посмотрите в окно. На улице светит солнце? Давайте его вместе позовем: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Солнышко, солнышко,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Выйди поскорее!</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Солнышко, солнышко</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тобою веселее! </w:t>
      </w:r>
      <w:r>
        <w:rPr>
          <w:rFonts w:ascii="Calibri" w:hAnsi="Calibri" w:cs="Calibri" w:eastAsia="Calibri"/>
          <w:color w:val="auto"/>
          <w:spacing w:val="0"/>
          <w:position w:val="0"/>
          <w:sz w:val="22"/>
          <w:shd w:fill="auto" w:val="clear"/>
        </w:rPr>
        <w:br/>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 </w:t>
      </w:r>
      <w:r>
        <w:rPr>
          <w:rFonts w:ascii="Times New Roman" w:hAnsi="Times New Roman" w:cs="Times New Roman" w:eastAsia="Times New Roman"/>
          <w:color w:val="auto"/>
          <w:spacing w:val="0"/>
          <w:position w:val="0"/>
          <w:sz w:val="28"/>
          <w:shd w:fill="auto" w:val="clear"/>
        </w:rPr>
        <w:t xml:space="preserve">Ребята солнышко нам сейчас улыбается, лучи посылает. Есть у солнышка дружок, вместе солнышком встает. (Звучит аудиозапись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ку-ка-ре-ку</w:t>
      </w:r>
      <w:r>
        <w:rPr>
          <w:rFonts w:ascii="Times New Roman" w:hAnsi="Times New Roman" w:cs="Times New Roman" w:eastAsia="Times New Roman"/>
          <w:color w:val="auto"/>
          <w:spacing w:val="0"/>
          <w:position w:val="0"/>
          <w:sz w:val="28"/>
          <w:shd w:fill="auto" w:val="clear"/>
        </w:rPr>
        <w:t xml:space="preserve">»). </w:t>
      </w:r>
      <w:r>
        <w:rPr>
          <w:rFonts w:ascii="Calibri" w:hAnsi="Calibri" w:cs="Calibri" w:eastAsia="Calibri"/>
          <w:color w:val="auto"/>
          <w:spacing w:val="0"/>
          <w:position w:val="0"/>
          <w:sz w:val="22"/>
          <w:shd w:fill="auto" w:val="clear"/>
        </w:rPr>
        <w:br/>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w:t>
      </w:r>
      <w:r>
        <w:rPr>
          <w:rFonts w:ascii="Times New Roman" w:hAnsi="Times New Roman" w:cs="Times New Roman" w:eastAsia="Times New Roman"/>
          <w:color w:val="auto"/>
          <w:spacing w:val="0"/>
          <w:position w:val="0"/>
          <w:sz w:val="28"/>
          <w:shd w:fill="auto" w:val="clear"/>
        </w:rPr>
        <w:t xml:space="preserve"> Кто же это так громко кричит? </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Дети отвечают, а воспитатель показывает игрушку петушка. </w:t>
      </w:r>
      <w:r>
        <w:rPr>
          <w:rFonts w:ascii="Calibri" w:hAnsi="Calibri" w:cs="Calibri" w:eastAsia="Calibri"/>
          <w:color w:val="auto"/>
          <w:spacing w:val="0"/>
          <w:position w:val="0"/>
          <w:sz w:val="22"/>
          <w:shd w:fill="auto" w:val="clear"/>
        </w:rPr>
        <w:br/>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w:t>
      </w:r>
      <w:r>
        <w:rPr>
          <w:rFonts w:ascii="Times New Roman" w:hAnsi="Times New Roman" w:cs="Times New Roman" w:eastAsia="Times New Roman"/>
          <w:color w:val="auto"/>
          <w:spacing w:val="0"/>
          <w:position w:val="0"/>
          <w:sz w:val="28"/>
          <w:shd w:fill="auto" w:val="clear"/>
        </w:rPr>
        <w:t xml:space="preserve"> Вот какой красивый петушок! Где у петушка клюв? Лапки? Какого цвета у петушка гребешок? Где у петушка крылышки? </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Дети рассматривают его, показывают части тела и отвечают на вопросы.</w:t>
      </w:r>
      <w:r>
        <w:rPr>
          <w:rFonts w:ascii="Calibri" w:hAnsi="Calibri" w:cs="Calibri" w:eastAsia="Calibri"/>
          <w:color w:val="auto"/>
          <w:spacing w:val="0"/>
          <w:position w:val="0"/>
          <w:sz w:val="22"/>
          <w:shd w:fill="auto" w:val="clear"/>
        </w:rPr>
        <w:br/>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w:t>
      </w:r>
      <w:r>
        <w:rPr>
          <w:rFonts w:ascii="Times New Roman" w:hAnsi="Times New Roman" w:cs="Times New Roman" w:eastAsia="Times New Roman"/>
          <w:color w:val="auto"/>
          <w:spacing w:val="0"/>
          <w:position w:val="0"/>
          <w:sz w:val="28"/>
          <w:shd w:fill="auto" w:val="clear"/>
        </w:rPr>
        <w:t xml:space="preserve"> Давайте споем петушку песенку.</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Петушок, петушок,</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Золотой гребешок,</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Шелкова бородушка, </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Масляна бородушка. </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Что ты рано встаешь, </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Деткам спать не даешь? </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Ку-ка-ре-ку</w:t>
      </w:r>
      <w:r>
        <w:rPr>
          <w:rFonts w:ascii="Times New Roman" w:hAnsi="Times New Roman" w:cs="Times New Roman" w:eastAsia="Times New Roman"/>
          <w:color w:val="auto"/>
          <w:spacing w:val="0"/>
          <w:position w:val="0"/>
          <w:sz w:val="28"/>
          <w:shd w:fill="auto" w:val="clear"/>
        </w:rPr>
        <w:t xml:space="preserve">».</w:t>
      </w:r>
      <w:r>
        <w:rPr>
          <w:rFonts w:ascii="Calibri" w:hAnsi="Calibri" w:cs="Calibri" w:eastAsia="Calibri"/>
          <w:color w:val="auto"/>
          <w:spacing w:val="0"/>
          <w:position w:val="0"/>
          <w:sz w:val="22"/>
          <w:shd w:fill="auto" w:val="clear"/>
        </w:rPr>
        <w:br/>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w:t>
      </w:r>
      <w:r>
        <w:rPr>
          <w:rFonts w:ascii="Times New Roman" w:hAnsi="Times New Roman" w:cs="Times New Roman" w:eastAsia="Times New Roman"/>
          <w:color w:val="auto"/>
          <w:spacing w:val="0"/>
          <w:position w:val="0"/>
          <w:sz w:val="28"/>
          <w:shd w:fill="auto" w:val="clear"/>
        </w:rPr>
        <w:t xml:space="preserve"> Ребята, мы петушка рассмотрели, потрогали, похвалили, можем его покормить? Чем? Дети отвечают. </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Воспитатель ставит перед петушком тарелочку с пшеном, предлагает детям посмотреть, потрогать зерно; добавляет, что мы тоже едим пшено, но для нас зернышки варят, и получается каша. Кто любит кашу? Дети отвечают. </w:t>
      </w:r>
      <w:r>
        <w:rPr>
          <w:rFonts w:ascii="Calibri" w:hAnsi="Calibri" w:cs="Calibri" w:eastAsia="Calibri"/>
          <w:color w:val="auto"/>
          <w:spacing w:val="0"/>
          <w:position w:val="0"/>
          <w:sz w:val="22"/>
          <w:shd w:fill="auto" w:val="clear"/>
        </w:rPr>
        <w:br/>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w:t>
      </w:r>
      <w:r>
        <w:rPr>
          <w:rFonts w:ascii="Times New Roman" w:hAnsi="Times New Roman" w:cs="Times New Roman" w:eastAsia="Times New Roman"/>
          <w:color w:val="auto"/>
          <w:spacing w:val="0"/>
          <w:position w:val="0"/>
          <w:sz w:val="28"/>
          <w:shd w:fill="auto" w:val="clear"/>
        </w:rPr>
        <w:t xml:space="preserve"> Наш петушок любит зернышки клевать. </w:t>
      </w:r>
      <w:r>
        <w:rPr>
          <w:rFonts w:ascii="Calibri" w:hAnsi="Calibri" w:cs="Calibri" w:eastAsia="Calibri"/>
          <w:color w:val="auto"/>
          <w:spacing w:val="0"/>
          <w:position w:val="0"/>
          <w:sz w:val="22"/>
          <w:shd w:fill="auto" w:val="clear"/>
        </w:rPr>
        <w:br/>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Динамическая пауза: дети вместе с воспитателем, держат руки на поясе, затем поочередно ставят правую и левую ногу на пятку; выполняют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пружинку</w:t>
      </w:r>
      <w:r>
        <w:rPr>
          <w:rFonts w:ascii="Times New Roman" w:hAnsi="Times New Roman" w:cs="Times New Roman" w:eastAsia="Times New Roman"/>
          <w:color w:val="auto"/>
          <w:spacing w:val="0"/>
          <w:position w:val="0"/>
          <w:sz w:val="28"/>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Давайте все вместе скажем: Как у наших у ворот </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Петух зернышки клюет. </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Петух зернышки клюет, </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К себе курочек зовет: </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Ку-ка-ре-ку</w:t>
      </w:r>
      <w:r>
        <w:rPr>
          <w:rFonts w:ascii="Times New Roman" w:hAnsi="Times New Roman" w:cs="Times New Roman" w:eastAsia="Times New Roman"/>
          <w:color w:val="auto"/>
          <w:spacing w:val="0"/>
          <w:position w:val="0"/>
          <w:sz w:val="28"/>
          <w:shd w:fill="auto" w:val="clear"/>
        </w:rPr>
        <w:t xml:space="preserve">». </w:t>
      </w:r>
      <w:r>
        <w:rPr>
          <w:rFonts w:ascii="Calibri" w:hAnsi="Calibri" w:cs="Calibri" w:eastAsia="Calibri"/>
          <w:color w:val="auto"/>
          <w:spacing w:val="0"/>
          <w:position w:val="0"/>
          <w:sz w:val="22"/>
          <w:shd w:fill="auto" w:val="clear"/>
        </w:rPr>
        <w:br/>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w:t>
      </w:r>
      <w:r>
        <w:rPr>
          <w:rFonts w:ascii="Times New Roman" w:hAnsi="Times New Roman" w:cs="Times New Roman" w:eastAsia="Times New Roman"/>
          <w:color w:val="auto"/>
          <w:spacing w:val="0"/>
          <w:position w:val="0"/>
          <w:sz w:val="28"/>
          <w:shd w:fill="auto" w:val="clear"/>
        </w:rPr>
        <w:t xml:space="preserve"> Будет он один-одинёшенек клевать вкусные зернышки? Вместе с кем? Как петушок зовет курочек? Дети выполняют движения, подражая петушку, в соответствии с текстом:</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Курочки, курочки, </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Вы пеструшечки, вы хохлушечки! </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Я нашел для вас орех, </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Разделю его на всех. </w:t>
      </w: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По крупиночке, по осьминочке.</w:t>
      </w:r>
      <w:r>
        <w:rPr>
          <w:rFonts w:ascii="Calibri" w:hAnsi="Calibri" w:cs="Calibri" w:eastAsia="Calibri"/>
          <w:color w:val="auto"/>
          <w:spacing w:val="0"/>
          <w:position w:val="0"/>
          <w:sz w:val="22"/>
          <w:shd w:fill="auto" w:val="clear"/>
        </w:rPr>
        <w:br/>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Сюрпризный момент. Воспитатель приглашает детей к столу, поднимает платок, а там сидит курица в гнезде.</w:t>
      </w:r>
      <w:r>
        <w:rPr>
          <w:rFonts w:ascii="Calibri" w:hAnsi="Calibri" w:cs="Calibri" w:eastAsia="Calibri"/>
          <w:color w:val="auto"/>
          <w:spacing w:val="0"/>
          <w:position w:val="0"/>
          <w:sz w:val="22"/>
          <w:shd w:fill="auto" w:val="clear"/>
        </w:rPr>
        <w:br/>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 </w:t>
      </w:r>
      <w:r>
        <w:rPr>
          <w:rFonts w:ascii="Times New Roman" w:hAnsi="Times New Roman" w:cs="Times New Roman" w:eastAsia="Times New Roman"/>
          <w:color w:val="auto"/>
          <w:spacing w:val="0"/>
          <w:position w:val="0"/>
          <w:sz w:val="28"/>
          <w:shd w:fill="auto" w:val="clear"/>
        </w:rPr>
        <w:t xml:space="preserve">Ребята, курочка когда сидит на гнезде и выводит цыплят не ходит гулять, не бегает по двору. Она греет своим теплом яички, чтобы из них появились маленькие цыплята. Смотрите, наша курочка снесла яичко. Давайте посмотрим, какие бывают яички? Воспитатель берет в руки яйцо из-под курицы (оно вареное) и показывает детям, предлагает потрогать, можно погладить. </w:t>
      </w:r>
      <w:r>
        <w:rPr>
          <w:rFonts w:ascii="Calibri" w:hAnsi="Calibri" w:cs="Calibri" w:eastAsia="Calibri"/>
          <w:color w:val="auto"/>
          <w:spacing w:val="0"/>
          <w:position w:val="0"/>
          <w:sz w:val="22"/>
          <w:shd w:fill="auto" w:val="clear"/>
        </w:rPr>
        <w:br/>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w:t>
      </w:r>
      <w:r>
        <w:rPr>
          <w:rFonts w:ascii="Times New Roman" w:hAnsi="Times New Roman" w:cs="Times New Roman" w:eastAsia="Times New Roman"/>
          <w:color w:val="auto"/>
          <w:spacing w:val="0"/>
          <w:position w:val="0"/>
          <w:sz w:val="28"/>
          <w:shd w:fill="auto" w:val="clear"/>
        </w:rPr>
        <w:t xml:space="preserve"> Посмотрите, яйцо гладкое, белое, вытянутое немного, покрыто скорлупой. Скорлупа крепкая, она защищает яйцо снаружи от повреждения. Такое яичко в сказке снесла курочка Ряба. Ребята,кто помнит сказку о курочке Рябе? Кто хочет ее рассказать?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Воспитатель приглашает ребенка рассказать сказку. Помогает ему наводящими вопросами. </w:t>
      </w:r>
      <w:r>
        <w:rPr>
          <w:rFonts w:ascii="Calibri" w:hAnsi="Calibri" w:cs="Calibri" w:eastAsia="Calibri"/>
          <w:color w:val="auto"/>
          <w:spacing w:val="0"/>
          <w:position w:val="0"/>
          <w:sz w:val="22"/>
          <w:shd w:fill="auto" w:val="clear"/>
        </w:rPr>
        <w:br/>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Дидактическая игра инсценировка сказку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Курочка Ряба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Дети самостоятельно расставляют персонажей сказки, озвучивают их.</w:t>
      </w:r>
      <w:r>
        <w:rPr>
          <w:rFonts w:ascii="Calibri" w:hAnsi="Calibri" w:cs="Calibri" w:eastAsia="Calibri"/>
          <w:color w:val="auto"/>
          <w:spacing w:val="0"/>
          <w:position w:val="0"/>
          <w:sz w:val="22"/>
          <w:shd w:fill="auto" w:val="clear"/>
        </w:rPr>
        <w:br/>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 </w:t>
      </w:r>
      <w:r>
        <w:rPr>
          <w:rFonts w:ascii="Times New Roman" w:hAnsi="Times New Roman" w:cs="Times New Roman" w:eastAsia="Times New Roman"/>
          <w:color w:val="auto"/>
          <w:spacing w:val="0"/>
          <w:position w:val="0"/>
          <w:sz w:val="28"/>
          <w:shd w:fill="auto" w:val="clear"/>
        </w:rPr>
        <w:t xml:space="preserve">Да, дед и баба не разбили яичко, потому что скорлупа была очень крепкая, а яичко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золотое. А это яйцо мы положим, где взяли, обратно в гнездо. Пусть курочка не волнуется. У нее появятся маленькие цыплята, и она станет мамой.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 спрашивает, как созывает курочка своих деток? Как цыплята отвечают?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Воспитатель незаметно включает по очереди фонограмму голосов курочки наседки и цыплят.</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 </w:t>
      </w:r>
      <w:r>
        <w:rPr>
          <w:rFonts w:ascii="Times New Roman" w:hAnsi="Times New Roman" w:cs="Times New Roman" w:eastAsia="Times New Roman"/>
          <w:color w:val="auto"/>
          <w:spacing w:val="0"/>
          <w:position w:val="0"/>
          <w:sz w:val="28"/>
          <w:shd w:fill="auto" w:val="clear"/>
        </w:rPr>
        <w:t xml:space="preserve">Ребята, посмотрите, у нашей курочки вылупились цыплята! Воспитатель достает курочку из гнезда, рядом с ней цыплята.</w:t>
      </w:r>
      <w:r>
        <w:rPr>
          <w:rFonts w:ascii="Calibri" w:hAnsi="Calibri" w:cs="Calibri" w:eastAsia="Calibri"/>
          <w:color w:val="auto"/>
          <w:spacing w:val="0"/>
          <w:position w:val="0"/>
          <w:sz w:val="22"/>
          <w:shd w:fill="auto" w:val="clear"/>
        </w:rPr>
        <w:br/>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 </w:t>
      </w:r>
      <w:r>
        <w:rPr>
          <w:rFonts w:ascii="Times New Roman" w:hAnsi="Times New Roman" w:cs="Times New Roman" w:eastAsia="Times New Roman"/>
          <w:color w:val="auto"/>
          <w:spacing w:val="0"/>
          <w:position w:val="0"/>
          <w:sz w:val="28"/>
          <w:shd w:fill="auto" w:val="clear"/>
        </w:rPr>
        <w:t xml:space="preserve"> Давайте угостим пшеном дружную семейку. (Дети вместе с воспитателем выполняют).</w:t>
      </w:r>
      <w:r>
        <w:rPr>
          <w:rFonts w:ascii="Calibri" w:hAnsi="Calibri" w:cs="Calibri" w:eastAsia="Calibri"/>
          <w:color w:val="auto"/>
          <w:spacing w:val="0"/>
          <w:position w:val="0"/>
          <w:sz w:val="22"/>
          <w:shd w:fill="auto" w:val="clear"/>
        </w:rPr>
        <w:br/>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w:t>
      </w:r>
      <w:r>
        <w:rPr>
          <w:rFonts w:ascii="Times New Roman" w:hAnsi="Times New Roman" w:cs="Times New Roman" w:eastAsia="Times New Roman"/>
          <w:color w:val="auto"/>
          <w:spacing w:val="0"/>
          <w:position w:val="0"/>
          <w:sz w:val="28"/>
          <w:shd w:fill="auto" w:val="clear"/>
        </w:rPr>
        <w:t xml:space="preserve"> Пока наши птички клюют зернышки, давайте поиграем?</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Динамическая пауза: (пальчиковая гимнастика)</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Вышла курочка гулять,</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Свежей травки пощипать.</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за ней ребятки,</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Желтые цыплятки.</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Ко-ко-ко, ко-ко-ко,</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 ходите далеко.</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Лапками гребите,</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Червячков ищите.</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Съели толстого жука,</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Дождевого червяка.</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Выпили водицы,</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Полное корытце.</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Воспитатель:</w:t>
      </w:r>
      <w:r>
        <w:rPr>
          <w:rFonts w:ascii="Times New Roman" w:hAnsi="Times New Roman" w:cs="Times New Roman" w:eastAsia="Times New Roman"/>
          <w:color w:val="auto"/>
          <w:spacing w:val="0"/>
          <w:position w:val="0"/>
          <w:sz w:val="28"/>
          <w:shd w:fill="auto" w:val="clear"/>
        </w:rPr>
        <w:t xml:space="preserve"> Ребята, вам понравилось наше занятие? Кто к вам в гости сегодня приходил? Какой у нас петушок? Как таких птиц называют? Чем они питаются? Почему их можно назвать дружной семьей?</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